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26E" w:rsidRDefault="0034426E">
      <w:pPr>
        <w:pStyle w:val="Corpotesto"/>
        <w:spacing w:before="35"/>
        <w:rPr>
          <w:rFonts w:ascii="Times New Roman"/>
          <w:sz w:val="16"/>
        </w:rPr>
      </w:pPr>
    </w:p>
    <w:p w:rsidR="0034426E" w:rsidRPr="00835EF8" w:rsidRDefault="00405E93">
      <w:pPr>
        <w:pStyle w:val="Corpotesto"/>
        <w:spacing w:before="1"/>
        <w:ind w:left="141"/>
        <w:rPr>
          <w:rFonts w:ascii="Book Antiqua" w:hAnsi="Book Antiqua"/>
          <w:w w:val="105"/>
        </w:rPr>
      </w:pPr>
      <w:r w:rsidRPr="00835EF8">
        <w:rPr>
          <w:rFonts w:ascii="Book Antiqua" w:hAnsi="Book Antiqua"/>
          <w:w w:val="105"/>
        </w:rPr>
        <w:t>Allegato</w:t>
      </w:r>
      <w:r w:rsidR="00BC6C9E" w:rsidRPr="00835EF8">
        <w:rPr>
          <w:rFonts w:ascii="Book Antiqua" w:hAnsi="Book Antiqua"/>
          <w:w w:val="105"/>
        </w:rPr>
        <w:t>1</w:t>
      </w:r>
    </w:p>
    <w:p w:rsidR="00BC6C9E" w:rsidRPr="00835EF8" w:rsidRDefault="00BC6C9E">
      <w:pPr>
        <w:pStyle w:val="Corpotesto"/>
        <w:spacing w:before="1"/>
        <w:ind w:left="141"/>
        <w:rPr>
          <w:rFonts w:ascii="Book Antiqua" w:hAnsi="Book Antiqua"/>
        </w:rPr>
      </w:pPr>
    </w:p>
    <w:p w:rsidR="0034426E" w:rsidRPr="00835EF8" w:rsidRDefault="0034426E" w:rsidP="00835EF8">
      <w:pPr>
        <w:pStyle w:val="Corpotesto"/>
        <w:spacing w:before="33" w:line="360" w:lineRule="auto"/>
        <w:rPr>
          <w:rFonts w:ascii="Book Antiqua" w:hAnsi="Book Antiqua"/>
        </w:rPr>
      </w:pPr>
    </w:p>
    <w:p w:rsidR="0034426E" w:rsidRPr="00835EF8" w:rsidRDefault="00405E93" w:rsidP="007142FD">
      <w:pPr>
        <w:pStyle w:val="Corpotesto"/>
        <w:tabs>
          <w:tab w:val="left" w:pos="4394"/>
          <w:tab w:val="left" w:pos="8589"/>
        </w:tabs>
        <w:spacing w:line="480" w:lineRule="auto"/>
        <w:ind w:left="141"/>
        <w:rPr>
          <w:rFonts w:ascii="Book Antiqua" w:hAnsi="Book Antiqua"/>
        </w:rPr>
      </w:pPr>
      <w:r w:rsidRPr="00835EF8">
        <w:rPr>
          <w:rFonts w:ascii="Book Antiqua" w:hAnsi="Book Antiqua"/>
        </w:rPr>
        <w:t>I sottoscritti</w:t>
      </w:r>
      <w:r w:rsidR="00C31D28">
        <w:rPr>
          <w:rFonts w:ascii="Book Antiqua" w:hAnsi="Book Antiqua"/>
          <w:u w:val="single"/>
        </w:rPr>
        <w:t xml:space="preserve">                                                                   </w:t>
      </w:r>
      <w:proofErr w:type="gramStart"/>
      <w:r w:rsidR="00C31D28">
        <w:rPr>
          <w:rFonts w:ascii="Book Antiqua" w:hAnsi="Book Antiqua"/>
          <w:u w:val="single"/>
        </w:rPr>
        <w:t xml:space="preserve">   </w:t>
      </w:r>
      <w:r w:rsidRPr="00835EF8">
        <w:rPr>
          <w:rFonts w:ascii="Book Antiqua" w:hAnsi="Book Antiqua"/>
        </w:rPr>
        <w:t>(</w:t>
      </w:r>
      <w:proofErr w:type="gramEnd"/>
      <w:r w:rsidRPr="00835EF8">
        <w:rPr>
          <w:rFonts w:ascii="Book Antiqua" w:hAnsi="Book Antiqua"/>
        </w:rPr>
        <w:t>padre)</w:t>
      </w:r>
      <w:r w:rsidR="00C31D28"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e</w:t>
      </w:r>
      <w:r w:rsidRPr="00835EF8">
        <w:rPr>
          <w:rFonts w:ascii="Book Antiqua" w:hAnsi="Book Antiqua"/>
          <w:u w:val="single"/>
        </w:rPr>
        <w:tab/>
      </w:r>
      <w:r w:rsidR="00C31D28">
        <w:rPr>
          <w:rFonts w:ascii="Book Antiqua" w:hAnsi="Book Antiqua"/>
          <w:u w:val="single"/>
        </w:rPr>
        <w:t xml:space="preserve">                </w:t>
      </w:r>
      <w:r w:rsidRPr="00835EF8">
        <w:rPr>
          <w:rFonts w:ascii="Book Antiqua" w:hAnsi="Book Antiqua"/>
        </w:rPr>
        <w:t>(madre),</w:t>
      </w:r>
    </w:p>
    <w:p w:rsidR="0034426E" w:rsidRPr="00835EF8" w:rsidRDefault="00405E93" w:rsidP="007142FD">
      <w:pPr>
        <w:pStyle w:val="Corpotesto"/>
        <w:tabs>
          <w:tab w:val="left" w:pos="7103"/>
          <w:tab w:val="left" w:pos="8449"/>
          <w:tab w:val="left" w:pos="9397"/>
        </w:tabs>
        <w:spacing w:before="140" w:line="480" w:lineRule="auto"/>
        <w:ind w:left="141"/>
        <w:rPr>
          <w:rFonts w:ascii="Book Antiqua" w:hAnsi="Book Antiqua"/>
        </w:rPr>
      </w:pPr>
      <w:r w:rsidRPr="00835EF8">
        <w:rPr>
          <w:rFonts w:ascii="Book Antiqua" w:hAnsi="Book Antiqua"/>
          <w:spacing w:val="-2"/>
          <w:w w:val="105"/>
        </w:rPr>
        <w:t>genitori</w:t>
      </w:r>
      <w:r w:rsidR="00C31D28">
        <w:rPr>
          <w:rFonts w:ascii="Book Antiqua" w:hAnsi="Book Antiqua"/>
          <w:spacing w:val="-2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dell’alunno/a</w:t>
      </w:r>
      <w:r w:rsidRPr="00835EF8">
        <w:rPr>
          <w:rFonts w:ascii="Book Antiqua" w:hAnsi="Book Antiqua"/>
          <w:u w:val="single"/>
        </w:rPr>
        <w:tab/>
      </w:r>
      <w:r w:rsidRPr="00835EF8">
        <w:rPr>
          <w:rFonts w:ascii="Book Antiqua" w:hAnsi="Book Antiqua"/>
          <w:w w:val="105"/>
        </w:rPr>
        <w:t xml:space="preserve">classe </w:t>
      </w:r>
      <w:r w:rsidRPr="00835EF8">
        <w:rPr>
          <w:rFonts w:ascii="Book Antiqua" w:hAnsi="Book Antiqua"/>
          <w:u w:val="single"/>
        </w:rPr>
        <w:tab/>
      </w:r>
      <w:proofErr w:type="spellStart"/>
      <w:r w:rsidRPr="00835EF8">
        <w:rPr>
          <w:rFonts w:ascii="Book Antiqua" w:hAnsi="Book Antiqua"/>
          <w:w w:val="105"/>
        </w:rPr>
        <w:t>sez</w:t>
      </w:r>
      <w:proofErr w:type="spellEnd"/>
      <w:r w:rsidRPr="00835EF8">
        <w:rPr>
          <w:rFonts w:ascii="Book Antiqua" w:hAnsi="Book Antiqua"/>
          <w:u w:val="single"/>
        </w:rPr>
        <w:tab/>
      </w:r>
      <w:r w:rsidRPr="00835EF8">
        <w:rPr>
          <w:rFonts w:ascii="Book Antiqua" w:hAnsi="Book Antiqua"/>
          <w:w w:val="105"/>
        </w:rPr>
        <w:t>del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Plesso</w:t>
      </w:r>
    </w:p>
    <w:p w:rsidR="0034426E" w:rsidRPr="00835EF8" w:rsidRDefault="00766E27" w:rsidP="007142FD">
      <w:pPr>
        <w:pStyle w:val="Corpotesto"/>
        <w:spacing w:before="89" w:line="480" w:lineRule="auto"/>
        <w:rPr>
          <w:rFonts w:ascii="Book Antiqua" w:hAnsi="Book Antiqua"/>
        </w:rPr>
      </w:pPr>
      <w:r>
        <w:rPr>
          <w:rFonts w:ascii="Book Antiqua" w:hAnsi="Book Antiqua"/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539115</wp:posOffset>
                </wp:positionH>
                <wp:positionV relativeFrom="paragraph">
                  <wp:posOffset>220980</wp:posOffset>
                </wp:positionV>
                <wp:extent cx="2668905" cy="1270"/>
                <wp:effectExtent l="5715" t="12065" r="11430" b="5715"/>
                <wp:wrapTopAndBottom/>
                <wp:docPr id="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>
                            <a:gd name="T0" fmla="*/ 0 w 2668905"/>
                            <a:gd name="T1" fmla="*/ 0 h 1270"/>
                            <a:gd name="T2" fmla="*/ 2668450 w 26689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68905" h="1270">
                              <a:moveTo>
                                <a:pt x="0" y="0"/>
                              </a:moveTo>
                              <a:lnTo>
                                <a:pt x="2668450" y="0"/>
                              </a:lnTo>
                            </a:path>
                          </a:pathLst>
                        </a:custGeom>
                        <a:noFill/>
                        <a:ln w="63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B5948" id="Graphic 3" o:spid="_x0000_s1026" style="position:absolute;margin-left:42.45pt;margin-top:17.4pt;width:210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6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" path="m,l2668450,e" filled="f" strokeweight=".17567mm">
                <v:path arrowok="t" o:connecttype="custom" o:connectlocs="0,0;2668450,0" o:connectangles="0,0"/>
                <w10:wrap type="topAndBottom" anchorx="page"/>
              </v:shape>
            </w:pict>
          </mc:Fallback>
        </mc:AlternateContent>
      </w:r>
    </w:p>
    <w:p w:rsidR="0034426E" w:rsidRDefault="00405E93">
      <w:pPr>
        <w:spacing w:before="132"/>
        <w:ind w:left="565" w:right="567"/>
        <w:jc w:val="center"/>
        <w:rPr>
          <w:rFonts w:ascii="Book Antiqua" w:hAnsi="Book Antiqua"/>
          <w:b/>
          <w:spacing w:val="-2"/>
          <w:sz w:val="20"/>
        </w:rPr>
      </w:pPr>
      <w:r w:rsidRPr="00835EF8">
        <w:rPr>
          <w:rFonts w:ascii="Book Antiqua" w:hAnsi="Book Antiqua"/>
          <w:b/>
          <w:spacing w:val="-2"/>
          <w:sz w:val="20"/>
        </w:rPr>
        <w:t>AUTORIZZANO</w:t>
      </w:r>
    </w:p>
    <w:p w:rsidR="00C31D28" w:rsidRPr="00835EF8" w:rsidRDefault="00C31D28">
      <w:pPr>
        <w:spacing w:before="132"/>
        <w:ind w:left="565" w:right="567"/>
        <w:jc w:val="center"/>
        <w:rPr>
          <w:rFonts w:ascii="Book Antiqua" w:hAnsi="Book Antiqua"/>
          <w:b/>
          <w:sz w:val="20"/>
        </w:rPr>
      </w:pPr>
    </w:p>
    <w:p w:rsidR="00C31D28" w:rsidRDefault="00405E93" w:rsidP="00835EF8">
      <w:pPr>
        <w:pStyle w:val="Corpotesto"/>
        <w:spacing w:line="276" w:lineRule="auto"/>
        <w:ind w:left="141"/>
        <w:jc w:val="both"/>
        <w:rPr>
          <w:rFonts w:ascii="Book Antiqua" w:hAnsi="Book Antiqua"/>
        </w:rPr>
      </w:pPr>
      <w:r w:rsidRPr="00835EF8">
        <w:rPr>
          <w:rFonts w:ascii="Book Antiqua" w:hAnsi="Book Antiqua"/>
        </w:rPr>
        <w:t>il/la</w:t>
      </w:r>
      <w:r w:rsidR="00C31D28"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proprio/a</w:t>
      </w:r>
      <w:r w:rsidR="00C31D28"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figlio/a</w:t>
      </w:r>
      <w:r w:rsidR="00C31D28">
        <w:rPr>
          <w:rFonts w:ascii="Book Antiqua" w:hAnsi="Book Antiqua"/>
        </w:rPr>
        <w:t xml:space="preserve"> </w:t>
      </w:r>
      <w:proofErr w:type="spellStart"/>
      <w:r w:rsidRPr="00835EF8">
        <w:rPr>
          <w:rFonts w:ascii="Book Antiqua" w:hAnsi="Book Antiqua"/>
        </w:rPr>
        <w:t>a</w:t>
      </w:r>
      <w:proofErr w:type="spellEnd"/>
      <w:r w:rsidR="00C31D28"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partecipare</w:t>
      </w:r>
      <w:r w:rsidR="00C31D28">
        <w:rPr>
          <w:rFonts w:ascii="Book Antiqua" w:hAnsi="Book Antiqua"/>
        </w:rPr>
        <w:t xml:space="preserve"> </w:t>
      </w:r>
      <w:r w:rsidR="00CA097B">
        <w:rPr>
          <w:rFonts w:ascii="Book Antiqua" w:hAnsi="Book Antiqua"/>
        </w:rPr>
        <w:t>all’attività di “Lettura animata”</w:t>
      </w:r>
      <w:r w:rsidR="00C31D28"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che</w:t>
      </w:r>
      <w:r w:rsidR="00C31D28"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si</w:t>
      </w:r>
      <w:r w:rsidR="00C31D28"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terrà</w:t>
      </w:r>
      <w:r w:rsidR="00C31D28">
        <w:rPr>
          <w:rFonts w:ascii="Book Antiqua" w:hAnsi="Book Antiqua"/>
        </w:rPr>
        <w:t xml:space="preserve"> in data </w:t>
      </w:r>
      <w:r w:rsidR="00103D9C">
        <w:rPr>
          <w:rFonts w:ascii="Book Antiqua" w:hAnsi="Book Antiqua"/>
        </w:rPr>
        <w:t>________</w:t>
      </w:r>
      <w:r w:rsidR="00C31D28">
        <w:rPr>
          <w:rFonts w:ascii="Book Antiqua" w:hAnsi="Book Antiqua"/>
        </w:rPr>
        <w:t xml:space="preserve"> ma</w:t>
      </w:r>
      <w:r w:rsidR="00CA097B">
        <w:rPr>
          <w:rFonts w:ascii="Book Antiqua" w:hAnsi="Book Antiqua"/>
        </w:rPr>
        <w:t>ggio 2026</w:t>
      </w:r>
      <w:r w:rsidR="007142FD">
        <w:rPr>
          <w:rFonts w:ascii="Book Antiqua" w:hAnsi="Book Antiqua"/>
        </w:rPr>
        <w:t>, presso la Biblioteca C</w:t>
      </w:r>
      <w:r w:rsidR="00CA097B">
        <w:rPr>
          <w:rFonts w:ascii="Book Antiqua" w:hAnsi="Book Antiqua"/>
        </w:rPr>
        <w:t xml:space="preserve">omunale </w:t>
      </w:r>
      <w:r w:rsidR="00C31D28">
        <w:rPr>
          <w:rFonts w:ascii="Book Antiqua" w:hAnsi="Book Antiqua"/>
        </w:rPr>
        <w:t xml:space="preserve">di Scafati. </w:t>
      </w:r>
    </w:p>
    <w:p w:rsidR="0034426E" w:rsidRPr="00161422" w:rsidRDefault="00405E93" w:rsidP="00C31D28">
      <w:pPr>
        <w:pStyle w:val="Corpotesto"/>
        <w:spacing w:line="276" w:lineRule="auto"/>
        <w:ind w:left="141"/>
        <w:jc w:val="both"/>
        <w:rPr>
          <w:rFonts w:ascii="Book Antiqua" w:hAnsi="Book Antiqua"/>
        </w:rPr>
      </w:pPr>
      <w:r w:rsidRPr="00161422">
        <w:rPr>
          <w:rFonts w:ascii="Book Antiqua" w:hAnsi="Book Antiqua"/>
        </w:rPr>
        <w:t>I</w:t>
      </w:r>
      <w:r w:rsidR="00C31D28" w:rsidRPr="00161422">
        <w:rPr>
          <w:rFonts w:ascii="Book Antiqua" w:hAnsi="Book Antiqua"/>
        </w:rPr>
        <w:t xml:space="preserve"> </w:t>
      </w:r>
      <w:r w:rsidRPr="00161422">
        <w:rPr>
          <w:rFonts w:ascii="Book Antiqua" w:hAnsi="Book Antiqua"/>
        </w:rPr>
        <w:t>sottoscritti</w:t>
      </w:r>
      <w:r w:rsidR="00C31D28" w:rsidRPr="00161422">
        <w:rPr>
          <w:rFonts w:ascii="Book Antiqua" w:hAnsi="Book Antiqua"/>
        </w:rPr>
        <w:t xml:space="preserve"> </w:t>
      </w:r>
      <w:r w:rsidRPr="00161422">
        <w:rPr>
          <w:rFonts w:ascii="Book Antiqua" w:hAnsi="Book Antiqua"/>
        </w:rPr>
        <w:t>si</w:t>
      </w:r>
      <w:r w:rsidR="00C31D28" w:rsidRPr="00161422">
        <w:rPr>
          <w:rFonts w:ascii="Book Antiqua" w:hAnsi="Book Antiqua"/>
        </w:rPr>
        <w:t xml:space="preserve"> </w:t>
      </w:r>
      <w:r w:rsidRPr="00161422">
        <w:rPr>
          <w:rFonts w:ascii="Book Antiqua" w:hAnsi="Book Antiqua"/>
        </w:rPr>
        <w:t>impegnano</w:t>
      </w:r>
      <w:r w:rsidR="00C31D28" w:rsidRPr="00161422">
        <w:rPr>
          <w:rFonts w:ascii="Book Antiqua" w:hAnsi="Book Antiqua"/>
        </w:rPr>
        <w:t xml:space="preserve"> </w:t>
      </w:r>
      <w:r w:rsidRPr="00161422">
        <w:rPr>
          <w:rFonts w:ascii="Book Antiqua" w:hAnsi="Book Antiqua"/>
        </w:rPr>
        <w:t>ad</w:t>
      </w:r>
      <w:r w:rsidR="00C31D28" w:rsidRPr="00161422">
        <w:rPr>
          <w:rFonts w:ascii="Book Antiqua" w:hAnsi="Book Antiqua"/>
        </w:rPr>
        <w:t xml:space="preserve"> </w:t>
      </w:r>
      <w:r w:rsidRPr="00161422">
        <w:rPr>
          <w:rFonts w:ascii="Book Antiqua" w:hAnsi="Book Antiqua"/>
        </w:rPr>
        <w:t>accompagnare</w:t>
      </w:r>
      <w:r w:rsidR="00C31D28" w:rsidRPr="00161422">
        <w:rPr>
          <w:rFonts w:ascii="Book Antiqua" w:hAnsi="Book Antiqua"/>
        </w:rPr>
        <w:t xml:space="preserve"> </w:t>
      </w:r>
      <w:r w:rsidRPr="00161422">
        <w:rPr>
          <w:rFonts w:ascii="Book Antiqua" w:hAnsi="Book Antiqua"/>
        </w:rPr>
        <w:t>e</w:t>
      </w:r>
      <w:r w:rsidR="00C31D28" w:rsidRPr="00161422">
        <w:rPr>
          <w:rFonts w:ascii="Book Antiqua" w:hAnsi="Book Antiqua"/>
        </w:rPr>
        <w:t xml:space="preserve"> </w:t>
      </w:r>
      <w:r w:rsidRPr="00161422">
        <w:rPr>
          <w:rFonts w:ascii="Book Antiqua" w:hAnsi="Book Antiqua"/>
        </w:rPr>
        <w:t>prelevare</w:t>
      </w:r>
      <w:r w:rsidR="00C31D28" w:rsidRPr="00161422">
        <w:rPr>
          <w:rFonts w:ascii="Book Antiqua" w:hAnsi="Book Antiqua"/>
        </w:rPr>
        <w:t xml:space="preserve"> </w:t>
      </w:r>
      <w:r w:rsidRPr="00161422">
        <w:rPr>
          <w:rFonts w:ascii="Book Antiqua" w:hAnsi="Book Antiqua"/>
        </w:rPr>
        <w:t>i</w:t>
      </w:r>
      <w:r w:rsidR="00C31D28" w:rsidRPr="00161422">
        <w:rPr>
          <w:rFonts w:ascii="Book Antiqua" w:hAnsi="Book Antiqua"/>
        </w:rPr>
        <w:t xml:space="preserve"> </w:t>
      </w:r>
      <w:r w:rsidRPr="00161422">
        <w:rPr>
          <w:rFonts w:ascii="Book Antiqua" w:hAnsi="Book Antiqua"/>
        </w:rPr>
        <w:t>propri</w:t>
      </w:r>
      <w:r w:rsidR="00C31D28" w:rsidRPr="00161422">
        <w:rPr>
          <w:rFonts w:ascii="Book Antiqua" w:hAnsi="Book Antiqua"/>
        </w:rPr>
        <w:t xml:space="preserve"> </w:t>
      </w:r>
      <w:r w:rsidRPr="00161422">
        <w:rPr>
          <w:rFonts w:ascii="Book Antiqua" w:hAnsi="Book Antiqua"/>
        </w:rPr>
        <w:t>figli</w:t>
      </w:r>
      <w:r w:rsidR="00C31D28" w:rsidRPr="00161422">
        <w:rPr>
          <w:rFonts w:ascii="Book Antiqua" w:hAnsi="Book Antiqua"/>
        </w:rPr>
        <w:t xml:space="preserve"> presso </w:t>
      </w:r>
      <w:r w:rsidR="00103D9C">
        <w:rPr>
          <w:rFonts w:ascii="Book Antiqua" w:hAnsi="Book Antiqua"/>
        </w:rPr>
        <w:t xml:space="preserve">la Biblioteca Comunale F. </w:t>
      </w:r>
      <w:proofErr w:type="spellStart"/>
      <w:r w:rsidR="00103D9C">
        <w:rPr>
          <w:rFonts w:ascii="Book Antiqua" w:hAnsi="Book Antiqua"/>
        </w:rPr>
        <w:t>Morlicchio</w:t>
      </w:r>
      <w:proofErr w:type="spellEnd"/>
      <w:r w:rsidR="00103D9C">
        <w:rPr>
          <w:rFonts w:ascii="Book Antiqua" w:hAnsi="Book Antiqua"/>
        </w:rPr>
        <w:t>.</w:t>
      </w:r>
      <w:bookmarkStart w:id="0" w:name="_GoBack"/>
      <w:bookmarkEnd w:id="0"/>
    </w:p>
    <w:p w:rsidR="0034426E" w:rsidRPr="00835EF8" w:rsidRDefault="00405E93" w:rsidP="00835EF8">
      <w:pPr>
        <w:pStyle w:val="Corpotesto"/>
        <w:spacing w:line="276" w:lineRule="auto"/>
        <w:ind w:left="141"/>
        <w:jc w:val="both"/>
        <w:rPr>
          <w:rFonts w:ascii="Book Antiqua" w:hAnsi="Book Antiqua"/>
        </w:rPr>
      </w:pPr>
      <w:r w:rsidRPr="00835EF8">
        <w:rPr>
          <w:rFonts w:ascii="Book Antiqua" w:hAnsi="Book Antiqua"/>
          <w:w w:val="105"/>
        </w:rPr>
        <w:t>I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sottoscritti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sollevano</w:t>
      </w:r>
      <w:r w:rsidR="00C31D28">
        <w:rPr>
          <w:rFonts w:ascii="Book Antiqua" w:hAnsi="Book Antiqua"/>
          <w:w w:val="105"/>
        </w:rPr>
        <w:t xml:space="preserve">, </w:t>
      </w:r>
      <w:r w:rsidRPr="00835EF8">
        <w:rPr>
          <w:rFonts w:ascii="Book Antiqua" w:hAnsi="Book Antiqua"/>
          <w:w w:val="105"/>
        </w:rPr>
        <w:t>inoltre,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l’amministrazione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scolastica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da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ogni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responsabilità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per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eventuali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danni</w:t>
      </w:r>
      <w:r w:rsidR="00C31D28"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e/o infortuni non imputabili a negligenza o mancata vigilanza sugli alunni.</w:t>
      </w:r>
    </w:p>
    <w:p w:rsidR="0034426E" w:rsidRPr="00835EF8" w:rsidRDefault="0034426E" w:rsidP="005A5A4A">
      <w:pPr>
        <w:pStyle w:val="Corpotesto"/>
        <w:spacing w:before="14"/>
        <w:jc w:val="both"/>
        <w:rPr>
          <w:rFonts w:ascii="Book Antiqua" w:hAnsi="Book Antiqua"/>
        </w:rPr>
      </w:pPr>
    </w:p>
    <w:p w:rsidR="0034426E" w:rsidRPr="00835EF8" w:rsidRDefault="00405E93">
      <w:pPr>
        <w:pStyle w:val="Corpotesto"/>
        <w:tabs>
          <w:tab w:val="left" w:pos="3827"/>
        </w:tabs>
        <w:ind w:left="141"/>
        <w:rPr>
          <w:rFonts w:ascii="Book Antiqua" w:hAnsi="Book Antiqua"/>
        </w:rPr>
      </w:pPr>
      <w:r w:rsidRPr="00835EF8">
        <w:rPr>
          <w:rFonts w:ascii="Book Antiqua" w:hAnsi="Book Antiqua"/>
          <w:w w:val="105"/>
        </w:rPr>
        <w:t xml:space="preserve">Scafati, </w:t>
      </w:r>
      <w:r w:rsidRPr="00835EF8">
        <w:rPr>
          <w:rFonts w:ascii="Book Antiqua" w:hAnsi="Book Antiqua"/>
          <w:u w:val="single"/>
        </w:rPr>
        <w:tab/>
      </w:r>
    </w:p>
    <w:p w:rsidR="0034426E" w:rsidRDefault="0034426E">
      <w:pPr>
        <w:pStyle w:val="Corpotesto"/>
        <w:spacing w:before="28"/>
        <w:rPr>
          <w:rFonts w:ascii="Book Antiqua" w:hAnsi="Book Antiqua"/>
        </w:rPr>
      </w:pPr>
    </w:p>
    <w:p w:rsidR="00C31D28" w:rsidRDefault="00C31D28">
      <w:pPr>
        <w:pStyle w:val="Corpotesto"/>
        <w:spacing w:before="28"/>
        <w:rPr>
          <w:rFonts w:ascii="Book Antiqua" w:hAnsi="Book Antiqua"/>
        </w:rPr>
      </w:pPr>
    </w:p>
    <w:p w:rsidR="00C31D28" w:rsidRDefault="00C31D28">
      <w:pPr>
        <w:pStyle w:val="Corpotesto"/>
        <w:spacing w:before="28"/>
        <w:rPr>
          <w:rFonts w:ascii="Book Antiqua" w:hAnsi="Book Antiqua"/>
        </w:rPr>
      </w:pPr>
    </w:p>
    <w:p w:rsidR="00C31D28" w:rsidRPr="00835EF8" w:rsidRDefault="00C31D28">
      <w:pPr>
        <w:pStyle w:val="Corpotesto"/>
        <w:spacing w:before="28"/>
        <w:rPr>
          <w:rFonts w:ascii="Book Antiqua" w:hAnsi="Book Antiqua"/>
        </w:rPr>
      </w:pPr>
    </w:p>
    <w:p w:rsidR="00BC6C9E" w:rsidRPr="00835EF8" w:rsidRDefault="00405E93">
      <w:pPr>
        <w:pStyle w:val="Corpotesto"/>
        <w:tabs>
          <w:tab w:val="left" w:pos="10362"/>
        </w:tabs>
        <w:spacing w:line="384" w:lineRule="auto"/>
        <w:ind w:left="5598" w:right="140" w:hanging="34"/>
        <w:rPr>
          <w:rFonts w:ascii="Book Antiqua" w:hAnsi="Book Antiqua"/>
        </w:rPr>
      </w:pPr>
      <w:r w:rsidRPr="00835EF8">
        <w:rPr>
          <w:rFonts w:ascii="Book Antiqua" w:hAnsi="Book Antiqua"/>
          <w:w w:val="110"/>
        </w:rPr>
        <w:t>FIRMA PADRE</w:t>
      </w:r>
      <w:r w:rsidRPr="00835EF8">
        <w:rPr>
          <w:rFonts w:ascii="Book Antiqua" w:hAnsi="Book Antiqua"/>
          <w:u w:val="single"/>
        </w:rPr>
        <w:tab/>
      </w:r>
    </w:p>
    <w:p w:rsidR="00BC6C9E" w:rsidRPr="00835EF8" w:rsidRDefault="00BC6C9E">
      <w:pPr>
        <w:pStyle w:val="Corpotesto"/>
        <w:tabs>
          <w:tab w:val="left" w:pos="10362"/>
        </w:tabs>
        <w:spacing w:line="384" w:lineRule="auto"/>
        <w:ind w:left="5598" w:right="140" w:hanging="34"/>
        <w:rPr>
          <w:rFonts w:ascii="Book Antiqua" w:hAnsi="Book Antiqua"/>
        </w:rPr>
      </w:pPr>
    </w:p>
    <w:p w:rsidR="0034426E" w:rsidRPr="00835EF8" w:rsidRDefault="00405E93">
      <w:pPr>
        <w:pStyle w:val="Corpotesto"/>
        <w:tabs>
          <w:tab w:val="left" w:pos="10362"/>
        </w:tabs>
        <w:spacing w:line="384" w:lineRule="auto"/>
        <w:ind w:left="5598" w:right="140" w:hanging="34"/>
        <w:rPr>
          <w:rFonts w:ascii="Book Antiqua" w:hAnsi="Book Antiqua"/>
        </w:rPr>
      </w:pPr>
      <w:r w:rsidRPr="00835EF8">
        <w:rPr>
          <w:rFonts w:ascii="Book Antiqua" w:hAnsi="Book Antiqua"/>
          <w:w w:val="110"/>
        </w:rPr>
        <w:t>FIRMA</w:t>
      </w:r>
      <w:r w:rsidRPr="00835EF8">
        <w:rPr>
          <w:rFonts w:ascii="Book Antiqua" w:hAnsi="Book Antiqua"/>
          <w:spacing w:val="-2"/>
          <w:w w:val="110"/>
        </w:rPr>
        <w:t>MADRE</w:t>
      </w:r>
      <w:r w:rsidRPr="00835EF8">
        <w:rPr>
          <w:rFonts w:ascii="Book Antiqua" w:hAnsi="Book Antiqua"/>
          <w:u w:val="single"/>
        </w:rPr>
        <w:tab/>
      </w:r>
    </w:p>
    <w:sectPr w:rsidR="0034426E" w:rsidRPr="00835EF8" w:rsidSect="00D2003B">
      <w:headerReference w:type="default" r:id="rId6"/>
      <w:type w:val="continuous"/>
      <w:pgSz w:w="11930" w:h="16860"/>
      <w:pgMar w:top="1140" w:right="708" w:bottom="280" w:left="708" w:header="3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BE4" w:rsidRDefault="00C50BE4">
      <w:r>
        <w:separator/>
      </w:r>
    </w:p>
  </w:endnote>
  <w:endnote w:type="continuationSeparator" w:id="0">
    <w:p w:rsidR="00C50BE4" w:rsidRDefault="00C50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BE4" w:rsidRDefault="00C50BE4">
      <w:r>
        <w:separator/>
      </w:r>
    </w:p>
  </w:footnote>
  <w:footnote w:type="continuationSeparator" w:id="0">
    <w:p w:rsidR="00C50BE4" w:rsidRDefault="00C50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C9E" w:rsidRDefault="00BC6C9E" w:rsidP="00BC6C9E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32"/>
        <w:szCs w:val="32"/>
      </w:rPr>
      <w:tab/>
    </w:r>
    <w:r w:rsidRPr="00197948">
      <w:rPr>
        <w:b/>
        <w:noProof/>
        <w:sz w:val="32"/>
        <w:szCs w:val="32"/>
        <w:lang w:eastAsia="it-IT"/>
      </w:rPr>
      <w:drawing>
        <wp:inline distT="0" distB="0" distL="0" distR="0">
          <wp:extent cx="5080359" cy="523983"/>
          <wp:effectExtent l="0" t="0" r="6350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6C9E" w:rsidRPr="00D83FEB" w:rsidRDefault="00BC6C9E" w:rsidP="00BC6C9E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BC6C9E" w:rsidRDefault="00BC6C9E" w:rsidP="00BC6C9E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BC6C9E" w:rsidRPr="00BA487B" w:rsidRDefault="00BC6C9E" w:rsidP="00BC6C9E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BC6C9E" w:rsidRPr="00BA487B" w:rsidRDefault="00BC6C9E" w:rsidP="00BC6C9E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Mec.SAEE16300DCodice Fisc.94000030653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BC6C9E" w:rsidRPr="00933136" w:rsidRDefault="00BC6C9E" w:rsidP="00BC6C9E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:rsidR="00BC6C9E" w:rsidRDefault="00BC6C9E" w:rsidP="00BC6C9E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>PEC: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</w:t>
    </w:r>
    <w:proofErr w:type="spellStart"/>
    <w:r w:rsidRPr="00BA487B">
      <w:rPr>
        <w:rFonts w:ascii="Book Antiqua" w:hAnsi="Book Antiqua"/>
        <w:b/>
        <w:color w:val="000000"/>
        <w:sz w:val="16"/>
        <w:szCs w:val="16"/>
      </w:rPr>
      <w:t>web: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bCs/>
        <w:sz w:val="12"/>
        <w:szCs w:val="12"/>
      </w:rPr>
      <w:t>Codice</w:t>
    </w:r>
    <w:proofErr w:type="spellEnd"/>
    <w:r w:rsidRPr="00BA487B">
      <w:rPr>
        <w:rFonts w:ascii="Book Antiqua" w:hAnsi="Book Antiqua"/>
        <w:b/>
        <w:bCs/>
        <w:sz w:val="12"/>
        <w:szCs w:val="12"/>
      </w:rPr>
      <w:t xml:space="preserve"> Univoco: UFD1DT</w:t>
    </w:r>
  </w:p>
  <w:p w:rsidR="0034426E" w:rsidRPr="00BC6C9E" w:rsidRDefault="0034426E" w:rsidP="00BC6C9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6E"/>
    <w:rsid w:val="00103D9C"/>
    <w:rsid w:val="00161422"/>
    <w:rsid w:val="00166AF1"/>
    <w:rsid w:val="0034426E"/>
    <w:rsid w:val="00405E93"/>
    <w:rsid w:val="00467015"/>
    <w:rsid w:val="005A5A4A"/>
    <w:rsid w:val="007142FD"/>
    <w:rsid w:val="00766E27"/>
    <w:rsid w:val="007C630B"/>
    <w:rsid w:val="00835EF8"/>
    <w:rsid w:val="00BC4E7C"/>
    <w:rsid w:val="00BC6C9E"/>
    <w:rsid w:val="00C31D28"/>
    <w:rsid w:val="00C50BE4"/>
    <w:rsid w:val="00CA097B"/>
    <w:rsid w:val="00CF4BBE"/>
    <w:rsid w:val="00D2003B"/>
    <w:rsid w:val="00DA550B"/>
    <w:rsid w:val="00F47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59AD"/>
  <w15:docId w15:val="{DD703808-805A-40A0-9B39-0139F8D5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2003B"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00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2003B"/>
    <w:rPr>
      <w:sz w:val="20"/>
      <w:szCs w:val="20"/>
    </w:rPr>
  </w:style>
  <w:style w:type="paragraph" w:styleId="Titolo">
    <w:name w:val="Title"/>
    <w:basedOn w:val="Normale"/>
    <w:uiPriority w:val="1"/>
    <w:qFormat/>
    <w:rsid w:val="00D2003B"/>
    <w:pPr>
      <w:spacing w:before="49"/>
      <w:ind w:left="4279" w:right="866" w:hanging="2261"/>
    </w:pPr>
    <w:rPr>
      <w:rFonts w:ascii="Times New Roman" w:eastAsia="Times New Roman" w:hAnsi="Times New Roman" w:cs="Times New Roman"/>
      <w:sz w:val="28"/>
      <w:szCs w:val="28"/>
    </w:rPr>
  </w:style>
  <w:style w:type="paragraph" w:styleId="Paragrafoelenco">
    <w:name w:val="List Paragraph"/>
    <w:basedOn w:val="Normale"/>
    <w:uiPriority w:val="1"/>
    <w:qFormat/>
    <w:rsid w:val="00D2003B"/>
  </w:style>
  <w:style w:type="paragraph" w:customStyle="1" w:styleId="TableParagraph">
    <w:name w:val="Table Paragraph"/>
    <w:basedOn w:val="Normale"/>
    <w:uiPriority w:val="1"/>
    <w:qFormat/>
    <w:rsid w:val="00D2003B"/>
  </w:style>
  <w:style w:type="character" w:styleId="Collegamentoipertestuale">
    <w:name w:val="Hyperlink"/>
    <w:basedOn w:val="Carpredefinitoparagrafo"/>
    <w:uiPriority w:val="99"/>
    <w:unhideWhenUsed/>
    <w:rsid w:val="005A5A4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C6C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6C9E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C6C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C9E"/>
    <w:rPr>
      <w:rFonts w:ascii="Cambria" w:eastAsia="Cambria" w:hAnsi="Cambria" w:cs="Cambri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78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78B6"/>
    <w:rPr>
      <w:rFonts w:ascii="Tahoma" w:eastAsia="Cambri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V_Presidenza</cp:lastModifiedBy>
  <cp:revision>5</cp:revision>
  <dcterms:created xsi:type="dcterms:W3CDTF">2026-05-06T07:12:00Z</dcterms:created>
  <dcterms:modified xsi:type="dcterms:W3CDTF">2026-05-06T10:37:00Z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2026-01-22T00:00:00Z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D:20260120223340</vt:lpwstr>
  </property>
</Properties>
</file>